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E63D3" w:rsidRPr="005E63D3" w:rsidRDefault="005E63D3" w:rsidP="005E63D3">
      <w:pPr>
        <w:spacing w:line="1011" w:lineRule="exact"/>
        <w:ind w:left="3552" w:firstLine="48"/>
        <w:rPr>
          <w:rFonts w:ascii="Times New Roman" w:hAnsi="Times New Roman" w:cs="Times New Roman"/>
          <w:color w:val="010302"/>
          <w:lang w:val="ru-RU"/>
        </w:rPr>
      </w:pPr>
      <w:r w:rsidRPr="005E63D3">
        <w:rPr>
          <w:rFonts w:ascii="Arial" w:hAnsi="Arial" w:cs="Arial"/>
          <w:b/>
          <w:bCs/>
          <w:color w:val="0095DA"/>
          <w:sz w:val="90"/>
          <w:szCs w:val="90"/>
          <w:lang w:val="ru-RU"/>
        </w:rPr>
        <w:t>ХІМІЯ</w:t>
      </w:r>
    </w:p>
    <w:p w:rsidR="005E63D3" w:rsidRDefault="005E63D3" w:rsidP="005E63D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E63D3" w:rsidRDefault="005E63D3" w:rsidP="005E63D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E63D3" w:rsidRDefault="005E63D3" w:rsidP="005E63D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E63D3" w:rsidRDefault="005E63D3" w:rsidP="005E63D3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E63D3" w:rsidRPr="00595391" w:rsidRDefault="005E63D3" w:rsidP="005E63D3">
      <w:pPr>
        <w:spacing w:line="280" w:lineRule="exact"/>
        <w:ind w:left="1662"/>
        <w:jc w:val="center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Электронны</w:t>
      </w:r>
      <w:proofErr w:type="spellEnd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дадатак</w:t>
      </w:r>
      <w:proofErr w:type="spellEnd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для 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павышанага</w:t>
      </w:r>
      <w:proofErr w:type="spellEnd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ўзроўню</w:t>
      </w:r>
      <w:proofErr w:type="spellEnd"/>
    </w:p>
    <w:p w:rsidR="005E63D3" w:rsidRPr="00595391" w:rsidRDefault="005E63D3" w:rsidP="005E63D3">
      <w:pPr>
        <w:spacing w:line="280" w:lineRule="exact"/>
        <w:ind w:left="1158"/>
        <w:jc w:val="center"/>
        <w:rPr>
          <w:rFonts w:ascii="Times New Roman" w:hAnsi="Times New Roman" w:cs="Times New Roman"/>
          <w:color w:val="010302"/>
          <w:lang w:val="ru-RU"/>
        </w:rPr>
      </w:pPr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да 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вучэбнага</w:t>
      </w:r>
      <w:proofErr w:type="spellEnd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дапаможніка</w:t>
      </w:r>
      <w:proofErr w:type="spellEnd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«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Хімія</w:t>
      </w:r>
      <w:proofErr w:type="spellEnd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» для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11 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класа</w:t>
      </w:r>
      <w:proofErr w:type="spellEnd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ўстаноў</w:t>
      </w:r>
      <w:proofErr w:type="spellEnd"/>
    </w:p>
    <w:p w:rsidR="005E63D3" w:rsidRPr="00595391" w:rsidRDefault="005E63D3" w:rsidP="005E63D3">
      <w:pPr>
        <w:spacing w:line="280" w:lineRule="exact"/>
        <w:ind w:left="964"/>
        <w:jc w:val="center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агульнай</w:t>
      </w:r>
      <w:proofErr w:type="spellEnd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сярэдняй</w:t>
      </w:r>
      <w:proofErr w:type="spellEnd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адукацыі</w:t>
      </w:r>
      <w:proofErr w:type="spellEnd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з 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беларускай</w:t>
      </w:r>
      <w:proofErr w:type="spellEnd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мовай</w:t>
      </w:r>
      <w:proofErr w:type="spellEnd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95391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навучання</w:t>
      </w:r>
      <w:proofErr w:type="spellEnd"/>
    </w:p>
    <w:p w:rsidR="005E63D3" w:rsidRDefault="005E63D3" w:rsidP="005E63D3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 w:rsidP="005E63D3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Pr="005E63D3" w:rsidRDefault="005E63D3" w:rsidP="005E63D3">
      <w:pPr>
        <w:spacing w:line="280" w:lineRule="exact"/>
        <w:ind w:left="242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       </w:t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Пад</w:t>
      </w:r>
      <w:proofErr w:type="spellEnd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рэдакцыяй</w:t>
      </w:r>
      <w:proofErr w:type="spellEnd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pacing w:val="-24"/>
          <w:sz w:val="24"/>
          <w:szCs w:val="24"/>
          <w:lang w:val="ru-RU"/>
        </w:rPr>
        <w:t>Т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М. </w:t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Вараб'ёвай</w:t>
      </w:r>
      <w:proofErr w:type="spellEnd"/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Pr="005E63D3" w:rsidRDefault="005E63D3">
      <w:pPr>
        <w:spacing w:line="288" w:lineRule="exact"/>
        <w:ind w:left="3129" w:right="2435" w:hanging="9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 xml:space="preserve">                 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Дапушчана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Міністэрствам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адукацыі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Рэспублікі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 xml:space="preserve"> Беларусь</w:t>
      </w:r>
      <w:r w:rsidRPr="005E63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Pr="005E63D3" w:rsidRDefault="005E63D3">
      <w:pPr>
        <w:spacing w:line="257" w:lineRule="exact"/>
        <w:ind w:left="3873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5E63D3">
        <w:rPr>
          <w:rFonts w:ascii="Times New Roman" w:hAnsi="Times New Roman" w:cs="Times New Roman"/>
          <w:color w:val="231F20"/>
          <w:lang w:val="ru-RU"/>
        </w:rPr>
        <w:t>Мінск</w:t>
      </w:r>
      <w:proofErr w:type="spellEnd"/>
      <w:r w:rsidRPr="005E63D3">
        <w:rPr>
          <w:rFonts w:ascii="Times New Roman" w:hAnsi="Times New Roman" w:cs="Times New Roman"/>
          <w:lang w:val="ru-RU"/>
        </w:rPr>
        <w:t xml:space="preserve"> </w:t>
      </w:r>
    </w:p>
    <w:p w:rsidR="00A25080" w:rsidRPr="005E63D3" w:rsidRDefault="005E63D3">
      <w:pPr>
        <w:spacing w:line="263" w:lineRule="exact"/>
        <w:ind w:left="3954" w:right="3250" w:hanging="1050"/>
        <w:rPr>
          <w:rFonts w:ascii="Times New Roman" w:hAnsi="Times New Roman" w:cs="Times New Roman"/>
          <w:color w:val="010302"/>
          <w:lang w:val="ru-RU"/>
        </w:rPr>
        <w:sectPr w:rsidR="00A25080" w:rsidRPr="005E63D3">
          <w:type w:val="continuous"/>
          <w:pgSz w:w="9817" w:h="12765"/>
          <w:pgMar w:top="343" w:right="500" w:bottom="275" w:left="500" w:header="708" w:footer="708" w:gutter="0"/>
          <w:cols w:space="720"/>
          <w:docGrid w:linePitch="360"/>
        </w:sectPr>
      </w:pPr>
      <w:r w:rsidRPr="005E63D3">
        <w:rPr>
          <w:rFonts w:ascii="Times New Roman" w:hAnsi="Times New Roman" w:cs="Times New Roman"/>
          <w:color w:val="231F20"/>
          <w:lang w:val="ru-RU"/>
        </w:rPr>
        <w:t>«</w:t>
      </w:r>
      <w:proofErr w:type="spellStart"/>
      <w:r w:rsidRPr="005E63D3">
        <w:rPr>
          <w:rFonts w:ascii="Times New Roman" w:hAnsi="Times New Roman" w:cs="Times New Roman"/>
          <w:color w:val="231F20"/>
          <w:lang w:val="ru-RU"/>
        </w:rPr>
        <w:t>Адукацыя</w:t>
      </w:r>
      <w:proofErr w:type="spellEnd"/>
      <w:r w:rsidRPr="005E63D3">
        <w:rPr>
          <w:rFonts w:ascii="Times New Roman" w:hAnsi="Times New Roman" w:cs="Times New Roman"/>
          <w:color w:val="231F20"/>
          <w:spacing w:val="47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lang w:val="ru-RU"/>
        </w:rPr>
        <w:t>і</w:t>
      </w:r>
      <w:r w:rsidRPr="005E63D3">
        <w:rPr>
          <w:rFonts w:ascii="Times New Roman" w:hAnsi="Times New Roman" w:cs="Times New Roman"/>
          <w:color w:val="231F20"/>
          <w:spacing w:val="47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lang w:val="ru-RU"/>
        </w:rPr>
        <w:t>выхаванне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>»</w:t>
      </w:r>
      <w:r w:rsidRPr="005E63D3">
        <w:rPr>
          <w:rFonts w:ascii="Times New Roman" w:hAnsi="Times New Roman" w:cs="Times New Roman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lang w:val="ru-RU"/>
        </w:rPr>
        <w:t>2021</w:t>
      </w:r>
      <w:r w:rsidRPr="005E63D3">
        <w:rPr>
          <w:rFonts w:ascii="Times New Roman" w:hAnsi="Times New Roman" w:cs="Times New Roman"/>
          <w:lang w:val="ru-RU"/>
        </w:rPr>
        <w:t xml:space="preserve"> </w:t>
      </w:r>
      <w:r w:rsidRPr="005E63D3">
        <w:rPr>
          <w:lang w:val="ru-RU"/>
        </w:rPr>
        <w:br w:type="page"/>
      </w: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Pr="005E63D3" w:rsidRDefault="005E63D3">
      <w:pPr>
        <w:tabs>
          <w:tab w:val="left" w:pos="1447"/>
        </w:tabs>
        <w:spacing w:line="264" w:lineRule="exact"/>
        <w:ind w:left="727" w:right="5715"/>
        <w:rPr>
          <w:rFonts w:ascii="Times New Roman" w:hAnsi="Times New Roman" w:cs="Times New Roman"/>
          <w:color w:val="010302"/>
          <w:lang w:val="ru-RU"/>
        </w:rPr>
      </w:pPr>
      <w:r w:rsidRPr="005E63D3">
        <w:rPr>
          <w:rFonts w:ascii="Times New Roman" w:hAnsi="Times New Roman" w:cs="Times New Roman"/>
          <w:color w:val="231F20"/>
          <w:spacing w:val="-10"/>
          <w:lang w:val="ru-RU"/>
        </w:rPr>
        <w:t>У</w:t>
      </w:r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ДК</w:t>
      </w:r>
      <w:r w:rsidRPr="005E63D3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lang w:val="ru-RU"/>
        </w:rPr>
        <w:tab/>
      </w:r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54(075.3=161.3</w:t>
      </w:r>
      <w:r w:rsidRPr="005E63D3">
        <w:rPr>
          <w:rFonts w:ascii="Times New Roman" w:hAnsi="Times New Roman" w:cs="Times New Roman"/>
          <w:color w:val="231F20"/>
          <w:lang w:val="ru-RU"/>
        </w:rPr>
        <w:t>)</w:t>
      </w:r>
      <w:r w:rsidRPr="005E63D3">
        <w:rPr>
          <w:rFonts w:ascii="Times New Roman" w:hAnsi="Times New Roman" w:cs="Times New Roman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ББК</w:t>
      </w:r>
      <w:r w:rsidRPr="005E63D3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lang w:val="ru-RU"/>
        </w:rPr>
        <w:tab/>
      </w:r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24я72</w:t>
      </w:r>
      <w:r w:rsidRPr="005E63D3">
        <w:rPr>
          <w:rFonts w:ascii="Times New Roman" w:hAnsi="Times New Roman" w:cs="Times New Roman"/>
          <w:color w:val="231F20"/>
          <w:lang w:val="ru-RU"/>
        </w:rPr>
        <w:t>1</w:t>
      </w:r>
      <w:r w:rsidRPr="005E63D3">
        <w:rPr>
          <w:rFonts w:ascii="Times New Roman" w:hAnsi="Times New Roman" w:cs="Times New Roman"/>
          <w:lang w:val="ru-RU"/>
        </w:rPr>
        <w:t xml:space="preserve"> </w:t>
      </w:r>
      <w:r w:rsidRPr="005E63D3">
        <w:rPr>
          <w:lang w:val="ru-RU"/>
        </w:rPr>
        <w:br w:type="textWrapping" w:clear="all"/>
      </w:r>
      <w:r w:rsidRPr="005E63D3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lang w:val="ru-RU"/>
        </w:rPr>
        <w:tab/>
      </w:r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М9</w:t>
      </w:r>
      <w:r w:rsidRPr="005E63D3">
        <w:rPr>
          <w:rFonts w:ascii="Times New Roman" w:hAnsi="Times New Roman" w:cs="Times New Roman"/>
          <w:color w:val="231F20"/>
          <w:lang w:val="ru-RU"/>
        </w:rPr>
        <w:t>5</w:t>
      </w:r>
      <w:r w:rsidRPr="005E63D3">
        <w:rPr>
          <w:rFonts w:ascii="Times New Roman" w:hAnsi="Times New Roman" w:cs="Times New Roman"/>
          <w:lang w:val="ru-RU"/>
        </w:rPr>
        <w:t xml:space="preserve"> </w:t>
      </w: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Pr="005E63D3" w:rsidRDefault="005E63D3">
      <w:pPr>
        <w:spacing w:line="257" w:lineRule="exact"/>
        <w:ind w:left="1288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Пераклад</w:t>
      </w:r>
      <w:proofErr w:type="spellEnd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 xml:space="preserve"> з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рускай</w:t>
      </w:r>
      <w:proofErr w:type="spellEnd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lang w:val="ru-RU"/>
        </w:rPr>
        <w:t xml:space="preserve">В. В.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pacing w:val="-3"/>
          <w:lang w:val="ru-RU"/>
        </w:rPr>
        <w:t>Мінянковай</w:t>
      </w:r>
      <w:proofErr w:type="spellEnd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 xml:space="preserve"> і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lang w:val="ru-RU"/>
        </w:rPr>
        <w:t xml:space="preserve"> К. М.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pacing w:val="-3"/>
          <w:lang w:val="ru-RU"/>
        </w:rPr>
        <w:t>Пучынска</w:t>
      </w:r>
      <w:r w:rsidRPr="005E63D3">
        <w:rPr>
          <w:rFonts w:ascii="Times New Roman" w:hAnsi="Times New Roman" w:cs="Times New Roman"/>
          <w:i/>
          <w:iCs/>
          <w:color w:val="231F20"/>
          <w:spacing w:val="-13"/>
          <w:lang w:val="ru-RU"/>
        </w:rPr>
        <w:t>й</w:t>
      </w:r>
      <w:proofErr w:type="spellEnd"/>
      <w:r w:rsidRPr="005E63D3">
        <w:rPr>
          <w:rFonts w:ascii="Times New Roman" w:hAnsi="Times New Roman" w:cs="Times New Roman"/>
          <w:lang w:val="ru-RU"/>
        </w:rPr>
        <w:t xml:space="preserve"> </w:t>
      </w:r>
    </w:p>
    <w:p w:rsidR="00A25080" w:rsidRDefault="00A25080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Pr="005E63D3" w:rsidRDefault="005E63D3">
      <w:pPr>
        <w:spacing w:line="263" w:lineRule="exact"/>
        <w:ind w:left="1288" w:right="228"/>
        <w:jc w:val="both"/>
        <w:rPr>
          <w:rFonts w:ascii="Times New Roman" w:hAnsi="Times New Roman" w:cs="Times New Roman"/>
          <w:color w:val="010302"/>
          <w:lang w:val="ru-RU"/>
        </w:rPr>
      </w:pPr>
      <w:r w:rsidRPr="005E63D3">
        <w:rPr>
          <w:rFonts w:ascii="Times New Roman" w:hAnsi="Times New Roman" w:cs="Times New Roman"/>
          <w:color w:val="231F20"/>
          <w:spacing w:val="-8"/>
          <w:lang w:val="ru-RU"/>
        </w:rPr>
        <w:t xml:space="preserve">Р э ц э н з е н т </w:t>
      </w:r>
      <w:r w:rsidRPr="005E63D3">
        <w:rPr>
          <w:rFonts w:ascii="Times New Roman" w:hAnsi="Times New Roman" w:cs="Times New Roman"/>
          <w:color w:val="231F20"/>
          <w:lang w:val="ru-RU"/>
        </w:rPr>
        <w:t>ы:</w:t>
      </w:r>
      <w:r w:rsidRPr="005E63D3">
        <w:rPr>
          <w:rFonts w:ascii="Times New Roman" w:hAnsi="Times New Roman" w:cs="Times New Roman"/>
          <w:color w:val="231F20"/>
          <w:spacing w:val="-26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Вучоны</w:t>
      </w:r>
      <w:proofErr w:type="spellEnd"/>
      <w:r w:rsidRPr="005E63D3">
        <w:rPr>
          <w:rFonts w:ascii="Times New Roman" w:hAnsi="Times New Roman" w:cs="Times New Roman"/>
          <w:color w:val="231F20"/>
          <w:spacing w:val="-29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савет</w:t>
      </w:r>
      <w:proofErr w:type="spellEnd"/>
      <w:r w:rsidRPr="005E63D3">
        <w:rPr>
          <w:rFonts w:ascii="Times New Roman" w:hAnsi="Times New Roman" w:cs="Times New Roman"/>
          <w:color w:val="231F20"/>
          <w:spacing w:val="-29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дзяржаўнай</w:t>
      </w:r>
      <w:proofErr w:type="spellEnd"/>
      <w:r w:rsidRPr="005E63D3">
        <w:rPr>
          <w:rFonts w:ascii="Times New Roman" w:hAnsi="Times New Roman" w:cs="Times New Roman"/>
          <w:color w:val="231F20"/>
          <w:spacing w:val="-29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навуковай</w:t>
      </w:r>
      <w:proofErr w:type="spellEnd"/>
      <w:r w:rsidRPr="005E63D3">
        <w:rPr>
          <w:rFonts w:ascii="Times New Roman" w:hAnsi="Times New Roman" w:cs="Times New Roman"/>
          <w:color w:val="231F20"/>
          <w:spacing w:val="-29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установы</w:t>
      </w:r>
      <w:proofErr w:type="spellEnd"/>
      <w:r w:rsidRPr="005E63D3">
        <w:rPr>
          <w:rFonts w:ascii="Times New Roman" w:hAnsi="Times New Roman" w:cs="Times New Roman"/>
          <w:color w:val="231F20"/>
          <w:spacing w:val="-29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«</w:t>
      </w:r>
      <w:proofErr w:type="spellStart"/>
      <w:proofErr w:type="gram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Інстыту</w:t>
      </w:r>
      <w:r w:rsidRPr="005E63D3">
        <w:rPr>
          <w:rFonts w:ascii="Times New Roman" w:hAnsi="Times New Roman" w:cs="Times New Roman"/>
          <w:color w:val="231F20"/>
          <w:lang w:val="ru-RU"/>
        </w:rPr>
        <w:t>т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 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агульнай</w:t>
      </w:r>
      <w:proofErr w:type="spellEnd"/>
      <w:proofErr w:type="gramEnd"/>
      <w:r w:rsidRPr="005E63D3">
        <w:rPr>
          <w:rFonts w:ascii="Times New Roman" w:hAnsi="Times New Roman" w:cs="Times New Roman"/>
          <w:color w:val="231F20"/>
          <w:spacing w:val="41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і</w:t>
      </w:r>
      <w:r w:rsidRPr="005E63D3">
        <w:rPr>
          <w:rFonts w:ascii="Times New Roman" w:hAnsi="Times New Roman" w:cs="Times New Roman"/>
          <w:color w:val="231F20"/>
          <w:spacing w:val="41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неарганічнай</w:t>
      </w:r>
      <w:proofErr w:type="spellEnd"/>
      <w:r w:rsidRPr="005E63D3">
        <w:rPr>
          <w:rFonts w:ascii="Times New Roman" w:hAnsi="Times New Roman" w:cs="Times New Roman"/>
          <w:color w:val="231F20"/>
          <w:spacing w:val="41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хіміі</w:t>
      </w:r>
      <w:proofErr w:type="spellEnd"/>
      <w:r w:rsidRPr="005E63D3">
        <w:rPr>
          <w:rFonts w:ascii="Times New Roman" w:hAnsi="Times New Roman" w:cs="Times New Roman"/>
          <w:color w:val="231F20"/>
          <w:spacing w:val="41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Нацыянальнай</w:t>
      </w:r>
      <w:proofErr w:type="spellEnd"/>
      <w:r w:rsidRPr="005E63D3">
        <w:rPr>
          <w:rFonts w:ascii="Times New Roman" w:hAnsi="Times New Roman" w:cs="Times New Roman"/>
          <w:color w:val="231F20"/>
          <w:spacing w:val="41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акадэміі</w:t>
      </w:r>
      <w:proofErr w:type="spellEnd"/>
      <w:r w:rsidRPr="005E63D3">
        <w:rPr>
          <w:rFonts w:ascii="Times New Roman" w:hAnsi="Times New Roman" w:cs="Times New Roman"/>
          <w:color w:val="231F20"/>
          <w:spacing w:val="41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навук</w:t>
      </w:r>
      <w:proofErr w:type="spellEnd"/>
      <w:r w:rsidRPr="005E63D3">
        <w:rPr>
          <w:rFonts w:ascii="Times New Roman" w:hAnsi="Times New Roman" w:cs="Times New Roman"/>
          <w:color w:val="231F20"/>
          <w:spacing w:val="41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Беларусі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»  </w:t>
      </w:r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(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доктар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 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хімічных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 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навук</w:t>
      </w:r>
      <w:proofErr w:type="spellEnd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,</w:t>
      </w:r>
      <w:r w:rsidRPr="005E63D3">
        <w:rPr>
          <w:rFonts w:ascii="Times New Roman" w:hAnsi="Times New Roman" w:cs="Times New Roman"/>
          <w:color w:val="231F20"/>
          <w:lang w:val="ru-RU"/>
        </w:rPr>
        <w:t xml:space="preserve"> 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прафесар</w:t>
      </w:r>
      <w:proofErr w:type="spellEnd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,</w:t>
      </w:r>
      <w:r w:rsidRPr="005E63D3">
        <w:rPr>
          <w:rFonts w:ascii="Times New Roman" w:hAnsi="Times New Roman" w:cs="Times New Roman"/>
          <w:color w:val="231F20"/>
          <w:spacing w:val="6"/>
          <w:lang w:val="ru-RU"/>
        </w:rPr>
        <w:t xml:space="preserve">  </w:t>
      </w:r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член-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карэспандэнт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 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Нацыянальна</w:t>
      </w:r>
      <w:r w:rsidRPr="005E63D3">
        <w:rPr>
          <w:rFonts w:ascii="Times New Roman" w:hAnsi="Times New Roman" w:cs="Times New Roman"/>
          <w:color w:val="231F20"/>
          <w:lang w:val="ru-RU"/>
        </w:rPr>
        <w:t>й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 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акадэміі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навук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Беларусі</w:t>
      </w:r>
      <w:proofErr w:type="spellEnd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,</w:t>
      </w:r>
      <w:r w:rsidRPr="005E63D3">
        <w:rPr>
          <w:rFonts w:ascii="Times New Roman" w:hAnsi="Times New Roman" w:cs="Times New Roman"/>
          <w:color w:val="231F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дырэктар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інстытута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lang w:val="ru-RU"/>
        </w:rPr>
        <w:t>А.</w:t>
      </w:r>
      <w:r w:rsidRPr="005E63D3">
        <w:rPr>
          <w:rFonts w:ascii="Times New Roman" w:hAnsi="Times New Roman" w:cs="Times New Roman"/>
          <w:i/>
          <w:iCs/>
          <w:color w:val="231F20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lang w:val="ru-RU"/>
        </w:rPr>
        <w:t>І.</w:t>
      </w:r>
      <w:r w:rsidRPr="005E63D3">
        <w:rPr>
          <w:rFonts w:ascii="Times New Roman" w:hAnsi="Times New Roman" w:cs="Times New Roman"/>
          <w:i/>
          <w:iCs/>
          <w:color w:val="231F20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lang w:val="ru-RU"/>
        </w:rPr>
        <w:t>Кулак</w:t>
      </w:r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);</w:t>
      </w:r>
      <w:r w:rsidRPr="005E63D3">
        <w:rPr>
          <w:rFonts w:ascii="Times New Roman" w:hAnsi="Times New Roman" w:cs="Times New Roman"/>
          <w:color w:val="231F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настаўнік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хімі</w:t>
      </w:r>
      <w:r w:rsidRPr="005E63D3">
        <w:rPr>
          <w:rFonts w:ascii="Times New Roman" w:hAnsi="Times New Roman" w:cs="Times New Roman"/>
          <w:color w:val="231F20"/>
          <w:lang w:val="ru-RU"/>
        </w:rPr>
        <w:t>і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 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вышэйшай</w:t>
      </w:r>
      <w:proofErr w:type="spellEnd"/>
      <w:r w:rsidRPr="005E63D3">
        <w:rPr>
          <w:rFonts w:ascii="Times New Roman" w:hAnsi="Times New Roman" w:cs="Times New Roman"/>
          <w:color w:val="231F20"/>
          <w:spacing w:val="38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кваліфікацыйнай</w:t>
      </w:r>
      <w:proofErr w:type="spellEnd"/>
      <w:r w:rsidRPr="005E63D3">
        <w:rPr>
          <w:rFonts w:ascii="Times New Roman" w:hAnsi="Times New Roman" w:cs="Times New Roman"/>
          <w:color w:val="231F20"/>
          <w:spacing w:val="38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катэгорыі</w:t>
      </w:r>
      <w:proofErr w:type="spellEnd"/>
      <w:r w:rsidRPr="005E63D3">
        <w:rPr>
          <w:rFonts w:ascii="Times New Roman" w:hAnsi="Times New Roman" w:cs="Times New Roman"/>
          <w:color w:val="231F20"/>
          <w:spacing w:val="38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дзяржаўнай</w:t>
      </w:r>
      <w:proofErr w:type="spellEnd"/>
      <w:r w:rsidRPr="005E63D3">
        <w:rPr>
          <w:rFonts w:ascii="Times New Roman" w:hAnsi="Times New Roman" w:cs="Times New Roman"/>
          <w:color w:val="231F20"/>
          <w:spacing w:val="38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установы</w:t>
      </w:r>
      <w:proofErr w:type="spellEnd"/>
      <w:r w:rsidRPr="005E63D3">
        <w:rPr>
          <w:rFonts w:ascii="Times New Roman" w:hAnsi="Times New Roman" w:cs="Times New Roman"/>
          <w:color w:val="231F20"/>
          <w:spacing w:val="38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адукацы</w:t>
      </w:r>
      <w:r w:rsidRPr="005E63D3">
        <w:rPr>
          <w:rFonts w:ascii="Times New Roman" w:hAnsi="Times New Roman" w:cs="Times New Roman"/>
          <w:color w:val="231F20"/>
          <w:lang w:val="ru-RU"/>
        </w:rPr>
        <w:t>і</w:t>
      </w:r>
      <w:proofErr w:type="spellEnd"/>
      <w:r w:rsidRPr="005E63D3">
        <w:rPr>
          <w:rFonts w:ascii="Times New Roman" w:hAnsi="Times New Roman" w:cs="Times New Roman"/>
          <w:color w:val="231F20"/>
          <w:lang w:val="ru-RU"/>
        </w:rPr>
        <w:t xml:space="preserve">  </w:t>
      </w:r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«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Сярэдняя</w:t>
      </w:r>
      <w:proofErr w:type="spellEnd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 xml:space="preserve"> школа № 95 </w:t>
      </w:r>
      <w:r w:rsidRPr="005E63D3">
        <w:rPr>
          <w:rFonts w:ascii="Times New Roman" w:hAnsi="Times New Roman" w:cs="Times New Roman"/>
          <w:color w:val="231F20"/>
          <w:spacing w:val="-14"/>
          <w:lang w:val="ru-RU"/>
        </w:rPr>
        <w:t>г</w:t>
      </w:r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 xml:space="preserve">. </w:t>
      </w:r>
      <w:proofErr w:type="spellStart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>Мінска</w:t>
      </w:r>
      <w:proofErr w:type="spellEnd"/>
      <w:r w:rsidRPr="005E63D3">
        <w:rPr>
          <w:rFonts w:ascii="Times New Roman" w:hAnsi="Times New Roman" w:cs="Times New Roman"/>
          <w:color w:val="231F20"/>
          <w:spacing w:val="-3"/>
          <w:lang w:val="ru-RU"/>
        </w:rPr>
        <w:t xml:space="preserve">» </w:t>
      </w:r>
      <w:r w:rsidRPr="005E63D3">
        <w:rPr>
          <w:rFonts w:ascii="Times New Roman" w:hAnsi="Times New Roman" w:cs="Times New Roman"/>
          <w:i/>
          <w:iCs/>
          <w:color w:val="231F20"/>
          <w:spacing w:val="-12"/>
          <w:lang w:val="ru-RU"/>
        </w:rPr>
        <w:t>У</w:t>
      </w:r>
      <w:r w:rsidRPr="005E63D3">
        <w:rPr>
          <w:rFonts w:ascii="Times New Roman" w:hAnsi="Times New Roman" w:cs="Times New Roman"/>
          <w:i/>
          <w:iCs/>
          <w:color w:val="231F20"/>
          <w:spacing w:val="-7"/>
          <w:lang w:val="ru-RU"/>
        </w:rPr>
        <w:t xml:space="preserve">. </w:t>
      </w:r>
      <w:r w:rsidRPr="005E63D3">
        <w:rPr>
          <w:rFonts w:ascii="Times New Roman" w:hAnsi="Times New Roman" w:cs="Times New Roman"/>
          <w:i/>
          <w:iCs/>
          <w:color w:val="231F20"/>
          <w:spacing w:val="-12"/>
          <w:lang w:val="ru-RU"/>
        </w:rPr>
        <w:t>У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lang w:val="ru-RU"/>
        </w:rPr>
        <w:t xml:space="preserve">.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pacing w:val="-3"/>
          <w:lang w:val="ru-RU"/>
        </w:rPr>
        <w:t>Бога</w:t>
      </w:r>
      <w:r w:rsidRPr="005E63D3">
        <w:rPr>
          <w:rFonts w:ascii="Times New Roman" w:hAnsi="Times New Roman" w:cs="Times New Roman"/>
          <w:i/>
          <w:iCs/>
          <w:color w:val="231F20"/>
          <w:lang w:val="ru-RU"/>
        </w:rPr>
        <w:t>н</w:t>
      </w:r>
      <w:proofErr w:type="spellEnd"/>
      <w:r w:rsidRPr="005E63D3">
        <w:rPr>
          <w:rFonts w:ascii="Times New Roman" w:hAnsi="Times New Roman" w:cs="Times New Roman"/>
          <w:lang w:val="ru-RU"/>
        </w:rPr>
        <w:t xml:space="preserve"> </w:t>
      </w: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spacing w:after="14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Pr="005E63D3" w:rsidRDefault="005E63D3">
      <w:pPr>
        <w:spacing w:line="240" w:lineRule="exact"/>
        <w:ind w:left="1288" w:right="233"/>
        <w:jc w:val="both"/>
        <w:rPr>
          <w:rFonts w:ascii="Times New Roman" w:hAnsi="Times New Roman" w:cs="Times New Roman"/>
          <w:color w:val="010302"/>
          <w:lang w:val="ru-RU"/>
        </w:rPr>
        <w:sectPr w:rsidR="00A25080" w:rsidRPr="005E63D3">
          <w:type w:val="continuous"/>
          <w:pgSz w:w="9817" w:h="12765"/>
          <w:pgMar w:top="343" w:right="500" w:bottom="275" w:left="500" w:header="708" w:footer="708" w:gutter="0"/>
          <w:cols w:space="720"/>
          <w:docGrid w:linePitch="360"/>
        </w:sectPr>
      </w:pP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П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р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ы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pacing w:val="29"/>
          <w:sz w:val="20"/>
          <w:szCs w:val="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м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а</w:t>
      </w:r>
      <w:r w:rsidRPr="005E63D3">
        <w:rPr>
          <w:rFonts w:ascii="Times New Roman" w:hAnsi="Times New Roman" w:cs="Times New Roman"/>
          <w:i/>
          <w:iCs/>
          <w:color w:val="231F20"/>
          <w:spacing w:val="-6"/>
          <w:sz w:val="20"/>
          <w:szCs w:val="20"/>
          <w:lang w:val="ru-RU"/>
        </w:rPr>
        <w:t>с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т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а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ц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кі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м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pacing w:val="29"/>
          <w:sz w:val="20"/>
          <w:szCs w:val="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а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ф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арм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л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е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нні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pacing w:val="29"/>
          <w:sz w:val="20"/>
          <w:szCs w:val="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вуч</w:t>
      </w:r>
      <w:r w:rsidRPr="005E63D3">
        <w:rPr>
          <w:rFonts w:ascii="Times New Roman" w:hAnsi="Times New Roman" w:cs="Times New Roman"/>
          <w:i/>
          <w:iCs/>
          <w:color w:val="231F20"/>
          <w:spacing w:val="-4"/>
          <w:sz w:val="20"/>
          <w:szCs w:val="20"/>
          <w:lang w:val="ru-RU"/>
        </w:rPr>
        <w:t>э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бн</w:t>
      </w:r>
      <w:r w:rsidRPr="005E63D3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  <w:lang w:val="ru-RU"/>
        </w:rPr>
        <w:t>аг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а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pacing w:val="29"/>
          <w:sz w:val="20"/>
          <w:szCs w:val="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д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ап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а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м</w:t>
      </w:r>
      <w:r w:rsidRPr="005E63D3">
        <w:rPr>
          <w:rFonts w:ascii="Times New Roman" w:hAnsi="Times New Roman" w:cs="Times New Roman"/>
          <w:i/>
          <w:iCs/>
          <w:color w:val="231F20"/>
          <w:spacing w:val="-5"/>
          <w:sz w:val="20"/>
          <w:szCs w:val="20"/>
          <w:lang w:val="ru-RU"/>
        </w:rPr>
        <w:t>о</w:t>
      </w:r>
      <w:r w:rsidRPr="005E63D3">
        <w:rPr>
          <w:rFonts w:ascii="Times New Roman" w:hAnsi="Times New Roman" w:cs="Times New Roman"/>
          <w:i/>
          <w:iCs/>
          <w:color w:val="231F20"/>
          <w:spacing w:val="-22"/>
          <w:sz w:val="20"/>
          <w:szCs w:val="20"/>
          <w:lang w:val="ru-RU"/>
        </w:rPr>
        <w:t>ж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ні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ка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pacing w:val="29"/>
          <w:sz w:val="20"/>
          <w:szCs w:val="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вы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к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ар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ы</w:t>
      </w:r>
      <w:r w:rsidRPr="005E63D3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  <w:lang w:val="ru-RU"/>
        </w:rPr>
        <w:t>ст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а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н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ы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pacing w:val="29"/>
          <w:sz w:val="20"/>
          <w:szCs w:val="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ілю</w:t>
      </w:r>
      <w:r w:rsidRPr="005E63D3">
        <w:rPr>
          <w:rFonts w:ascii="Times New Roman" w:hAnsi="Times New Roman" w:cs="Times New Roman"/>
          <w:i/>
          <w:iCs/>
          <w:color w:val="231F20"/>
          <w:spacing w:val="-6"/>
          <w:sz w:val="20"/>
          <w:szCs w:val="20"/>
          <w:lang w:val="ru-RU"/>
        </w:rPr>
        <w:t>с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т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ра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цы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і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,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на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б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ытыя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pacing w:val="5"/>
          <w:sz w:val="20"/>
          <w:szCs w:val="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в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а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pacing w:val="5"/>
          <w:sz w:val="20"/>
          <w:szCs w:val="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ў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ста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но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ў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лен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ым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pacing w:val="5"/>
          <w:sz w:val="20"/>
          <w:szCs w:val="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п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а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р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а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дк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у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pacing w:val="5"/>
          <w:sz w:val="20"/>
          <w:szCs w:val="20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н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а</w:t>
      </w:r>
      <w:r w:rsidRPr="005E63D3">
        <w:rPr>
          <w:rFonts w:ascii="Times New Roman" w:hAnsi="Times New Roman" w:cs="Times New Roman"/>
          <w:i/>
          <w:iCs/>
          <w:color w:val="231F20"/>
          <w:spacing w:val="5"/>
          <w:sz w:val="20"/>
          <w:szCs w:val="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  <w:lang w:val="ru-RU"/>
        </w:rPr>
        <w:t>га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н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д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л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ё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в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а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й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pacing w:val="5"/>
          <w:sz w:val="20"/>
          <w:szCs w:val="20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п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ля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цо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ў</w:t>
      </w:r>
      <w:r w:rsidRPr="005E63D3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  <w:lang w:val="ru-RU"/>
        </w:rPr>
        <w:t>ц</w:t>
      </w:r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>ы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</w:rPr>
        <w:t>tterst</w:t>
      </w:r>
      <w:r>
        <w:rPr>
          <w:rFonts w:ascii="Times New Roman" w:hAnsi="Times New Roman" w:cs="Times New Roman"/>
          <w:i/>
          <w:iCs/>
          <w:color w:val="231F20"/>
          <w:spacing w:val="-5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ck</w:t>
      </w:r>
      <w:r w:rsidRPr="005E63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5E63D3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 w:rsidRPr="005E63D3">
        <w:rPr>
          <w:rFonts w:ascii="Times New Roman" w:hAnsi="Times New Roman" w:cs="Times New Roman"/>
          <w:sz w:val="1"/>
          <w:szCs w:val="1"/>
          <w:lang w:val="ru-RU"/>
        </w:rPr>
        <w:br w:type="column"/>
      </w: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5080" w:rsidRDefault="00A25080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E63D3" w:rsidRDefault="005E63D3" w:rsidP="005E63D3">
      <w:pPr>
        <w:tabs>
          <w:tab w:val="left" w:pos="280"/>
          <w:tab w:val="left" w:pos="938"/>
          <w:tab w:val="left" w:pos="1127"/>
          <w:tab w:val="left" w:pos="1179"/>
          <w:tab w:val="left" w:pos="1272"/>
          <w:tab w:val="left" w:pos="1418"/>
          <w:tab w:val="left" w:pos="1528"/>
          <w:tab w:val="left" w:pos="2440"/>
          <w:tab w:val="left" w:pos="2697"/>
          <w:tab w:val="left" w:pos="3031"/>
        </w:tabs>
        <w:spacing w:line="215" w:lineRule="exact"/>
        <w:ind w:right="-40"/>
        <w:rPr>
          <w:rFonts w:ascii="Times New Roman" w:hAnsi="Times New Roman" w:cs="Times New Roman"/>
          <w:color w:val="010302"/>
          <w:lang w:val="ru-RU"/>
        </w:rPr>
      </w:pP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©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Мычко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Д.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І.,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Прахарэвіч</w:t>
      </w:r>
      <w:proofErr w:type="spellEnd"/>
      <w:r>
        <w:rPr>
          <w:rFonts w:ascii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К.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М.,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 xml:space="preserve"> </w:t>
      </w:r>
      <w:r w:rsidRPr="005E63D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5E63D3">
        <w:rPr>
          <w:lang w:val="ru-RU"/>
        </w:rPr>
        <w:br w:type="textWrapping" w:clear="all"/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Барушка</w:t>
      </w:r>
      <w:proofErr w:type="spellEnd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І.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І.,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2021</w:t>
      </w:r>
      <w:r w:rsidRPr="005E63D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5E63D3" w:rsidRDefault="005E63D3" w:rsidP="005E63D3">
      <w:pPr>
        <w:tabs>
          <w:tab w:val="left" w:pos="280"/>
          <w:tab w:val="left" w:pos="938"/>
          <w:tab w:val="left" w:pos="1127"/>
          <w:tab w:val="left" w:pos="1179"/>
          <w:tab w:val="left" w:pos="1272"/>
          <w:tab w:val="left" w:pos="1418"/>
          <w:tab w:val="left" w:pos="1528"/>
          <w:tab w:val="left" w:pos="2440"/>
          <w:tab w:val="left" w:pos="2697"/>
          <w:tab w:val="left" w:pos="3031"/>
        </w:tabs>
        <w:spacing w:line="215" w:lineRule="exact"/>
        <w:ind w:right="-40"/>
        <w:rPr>
          <w:rFonts w:ascii="Times New Roman" w:hAnsi="Times New Roman" w:cs="Times New Roman"/>
          <w:color w:val="231F20"/>
          <w:sz w:val="18"/>
          <w:szCs w:val="18"/>
          <w:lang w:val="ru-RU"/>
        </w:rPr>
      </w:pP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©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Мінянкова</w:t>
      </w:r>
      <w:proofErr w:type="spellEnd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В.</w:t>
      </w:r>
      <w:r>
        <w:rPr>
          <w:rFonts w:ascii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В.,</w:t>
      </w:r>
      <w:r>
        <w:rPr>
          <w:rFonts w:ascii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Пучынская</w:t>
      </w:r>
      <w:proofErr w:type="spellEnd"/>
      <w:r>
        <w:rPr>
          <w:rFonts w:ascii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К.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М.,</w:t>
      </w:r>
    </w:p>
    <w:p w:rsidR="00A25080" w:rsidRPr="005E63D3" w:rsidRDefault="005E63D3" w:rsidP="005E63D3">
      <w:pPr>
        <w:tabs>
          <w:tab w:val="left" w:pos="280"/>
          <w:tab w:val="left" w:pos="938"/>
          <w:tab w:val="left" w:pos="1127"/>
          <w:tab w:val="left" w:pos="1179"/>
          <w:tab w:val="left" w:pos="1272"/>
          <w:tab w:val="left" w:pos="1418"/>
          <w:tab w:val="left" w:pos="1528"/>
          <w:tab w:val="left" w:pos="2440"/>
          <w:tab w:val="left" w:pos="2697"/>
          <w:tab w:val="left" w:pos="3031"/>
        </w:tabs>
        <w:spacing w:line="215" w:lineRule="exact"/>
        <w:ind w:right="-40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231F20"/>
          <w:sz w:val="18"/>
          <w:szCs w:val="18"/>
          <w:lang w:val="ru-RU"/>
        </w:rPr>
        <w:t xml:space="preserve">      </w:t>
      </w:r>
      <w:proofErr w:type="spellStart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пераклад</w:t>
      </w:r>
      <w:proofErr w:type="spellEnd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на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беларускую</w:t>
      </w:r>
      <w:proofErr w:type="spellEnd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мову</w:t>
      </w:r>
      <w:proofErr w:type="spellEnd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,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2021</w:t>
      </w:r>
      <w:r w:rsidRPr="005E63D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©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Афармленне</w:t>
      </w:r>
      <w:proofErr w:type="spellEnd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.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РУП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«</w:t>
      </w:r>
      <w:proofErr w:type="spellStart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Выдавецтва</w:t>
      </w:r>
      <w:proofErr w:type="spellEnd"/>
      <w:r w:rsidRPr="005E63D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5080" w:rsidRDefault="005E63D3">
      <w:pPr>
        <w:tabs>
          <w:tab w:val="left" w:pos="279"/>
          <w:tab w:val="left" w:pos="1319"/>
          <w:tab w:val="left" w:pos="1422"/>
          <w:tab w:val="left" w:pos="2656"/>
        </w:tabs>
        <w:spacing w:line="197" w:lineRule="exact"/>
        <w:ind w:left="170"/>
        <w:rPr>
          <w:rFonts w:ascii="Times New Roman" w:hAnsi="Times New Roman" w:cs="Times New Roman"/>
          <w:sz w:val="18"/>
          <w:szCs w:val="18"/>
          <w:lang w:val="ru-RU"/>
        </w:rPr>
      </w:pP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“</w:t>
      </w:r>
      <w:proofErr w:type="spellStart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Адукацыя</w:t>
      </w:r>
      <w:proofErr w:type="spellEnd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і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выхаванне</w:t>
      </w:r>
      <w:proofErr w:type="spellEnd"/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>”»,</w:t>
      </w:r>
      <w:r w:rsidRPr="005E63D3">
        <w:rPr>
          <w:rFonts w:ascii="Times New Roman" w:hAnsi="Times New Roman" w:cs="Times New Roman"/>
          <w:color w:val="231F20"/>
          <w:sz w:val="18"/>
          <w:szCs w:val="18"/>
          <w:lang w:val="ru-RU"/>
        </w:rPr>
        <w:tab/>
        <w:t>2021</w:t>
      </w:r>
      <w:r w:rsidRPr="005E63D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5E63D3" w:rsidRPr="005E63D3" w:rsidRDefault="005E63D3">
      <w:pPr>
        <w:tabs>
          <w:tab w:val="left" w:pos="279"/>
          <w:tab w:val="left" w:pos="1319"/>
          <w:tab w:val="left" w:pos="1422"/>
          <w:tab w:val="left" w:pos="2656"/>
        </w:tabs>
        <w:spacing w:line="197" w:lineRule="exact"/>
        <w:ind w:left="170"/>
        <w:rPr>
          <w:rFonts w:ascii="Times New Roman" w:hAnsi="Times New Roman" w:cs="Times New Roman"/>
          <w:color w:val="010302"/>
          <w:lang w:val="ru-RU"/>
        </w:rPr>
        <w:sectPr w:rsidR="005E63D3" w:rsidRPr="005E63D3">
          <w:type w:val="continuous"/>
          <w:pgSz w:w="9817" w:h="12765"/>
          <w:pgMar w:top="343" w:right="500" w:bottom="275" w:left="500" w:header="708" w:footer="708" w:gutter="0"/>
          <w:cols w:num="2" w:space="0" w:equalWidth="0">
            <w:col w:w="2757" w:space="2124"/>
            <w:col w:w="3537" w:space="0"/>
          </w:cols>
          <w:docGrid w:linePitch="360"/>
        </w:sectPr>
      </w:pPr>
    </w:p>
    <w:p w:rsidR="005E63D3" w:rsidRDefault="005E63D3" w:rsidP="005E63D3">
      <w:pPr>
        <w:spacing w:line="214" w:lineRule="exact"/>
        <w:ind w:left="732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>ISBN</w:t>
      </w:r>
      <w:r w:rsidRPr="00B16CB1">
        <w:rPr>
          <w:rFonts w:ascii="Times New Roman" w:hAnsi="Times New Roman" w:cs="Times New Roman"/>
          <w:b/>
          <w:bCs/>
          <w:color w:val="231F20"/>
          <w:sz w:val="18"/>
          <w:szCs w:val="18"/>
          <w:lang w:val="ru-RU"/>
        </w:rPr>
        <w:t xml:space="preserve"> 978-985-599-299-9</w:t>
      </w:r>
      <w:r w:rsidRPr="00B16CB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5E63D3" w:rsidRDefault="005E63D3" w:rsidP="005E63D3">
      <w:pPr>
        <w:spacing w:line="214" w:lineRule="exact"/>
        <w:ind w:left="732"/>
        <w:rPr>
          <w:rFonts w:ascii="Times New Roman" w:hAnsi="Times New Roman" w:cs="Times New Roman"/>
          <w:sz w:val="18"/>
          <w:szCs w:val="18"/>
          <w:lang w:val="ru-RU"/>
        </w:rPr>
      </w:pPr>
    </w:p>
    <w:p w:rsidR="005E63D3" w:rsidRDefault="005E63D3" w:rsidP="005E63D3">
      <w:pPr>
        <w:spacing w:line="214" w:lineRule="exact"/>
        <w:ind w:left="732"/>
        <w:rPr>
          <w:rFonts w:ascii="Times New Roman" w:hAnsi="Times New Roman" w:cs="Times New Roman"/>
          <w:sz w:val="18"/>
          <w:szCs w:val="18"/>
          <w:lang w:val="ru-RU"/>
        </w:rPr>
      </w:pPr>
    </w:p>
    <w:p w:rsidR="005E63D3" w:rsidRDefault="005E63D3" w:rsidP="005E63D3">
      <w:pPr>
        <w:spacing w:line="214" w:lineRule="exact"/>
        <w:ind w:left="732"/>
        <w:rPr>
          <w:rFonts w:ascii="Times New Roman" w:hAnsi="Times New Roman" w:cs="Times New Roman"/>
          <w:sz w:val="18"/>
          <w:szCs w:val="18"/>
          <w:lang w:val="ru-RU"/>
        </w:rPr>
      </w:pPr>
    </w:p>
    <w:p w:rsidR="005E63D3" w:rsidRDefault="005E63D3" w:rsidP="005E63D3">
      <w:pPr>
        <w:spacing w:line="214" w:lineRule="exact"/>
        <w:ind w:left="732"/>
        <w:rPr>
          <w:rFonts w:ascii="Times New Roman" w:hAnsi="Times New Roman" w:cs="Times New Roman"/>
          <w:sz w:val="18"/>
          <w:szCs w:val="18"/>
          <w:lang w:val="ru-RU"/>
        </w:rPr>
      </w:pPr>
    </w:p>
    <w:p w:rsidR="005E63D3" w:rsidRDefault="005E63D3" w:rsidP="005E63D3">
      <w:pPr>
        <w:spacing w:line="214" w:lineRule="exact"/>
        <w:ind w:left="732"/>
        <w:rPr>
          <w:rFonts w:ascii="Times New Roman" w:hAnsi="Times New Roman" w:cs="Times New Roman"/>
          <w:sz w:val="18"/>
          <w:szCs w:val="18"/>
          <w:lang w:val="ru-RU"/>
        </w:rPr>
      </w:pPr>
    </w:p>
    <w:p w:rsidR="005E63D3" w:rsidRDefault="005E63D3" w:rsidP="005E63D3">
      <w:pPr>
        <w:spacing w:line="214" w:lineRule="exact"/>
        <w:ind w:left="732"/>
        <w:rPr>
          <w:rFonts w:ascii="Times New Roman" w:hAnsi="Times New Roman" w:cs="Times New Roman"/>
          <w:sz w:val="18"/>
          <w:szCs w:val="18"/>
          <w:lang w:val="ru-RU"/>
        </w:rPr>
      </w:pPr>
    </w:p>
    <w:p w:rsidR="005E63D3" w:rsidRDefault="005E63D3" w:rsidP="005E63D3">
      <w:pPr>
        <w:spacing w:line="214" w:lineRule="exact"/>
        <w:ind w:left="732"/>
        <w:rPr>
          <w:rFonts w:ascii="Times New Roman" w:hAnsi="Times New Roman" w:cs="Times New Roman"/>
          <w:sz w:val="18"/>
          <w:szCs w:val="18"/>
          <w:lang w:val="ru-RU"/>
        </w:rPr>
      </w:pPr>
    </w:p>
    <w:p w:rsidR="005E63D3" w:rsidRDefault="005E63D3" w:rsidP="005E63D3">
      <w:pPr>
        <w:spacing w:line="214" w:lineRule="exact"/>
        <w:ind w:left="732"/>
        <w:rPr>
          <w:rFonts w:ascii="Times New Roman" w:hAnsi="Times New Roman" w:cs="Times New Roman"/>
          <w:sz w:val="18"/>
          <w:szCs w:val="18"/>
          <w:lang w:val="ru-RU"/>
        </w:rPr>
      </w:pPr>
    </w:p>
    <w:p w:rsidR="005E63D3" w:rsidRDefault="005E63D3" w:rsidP="005E63D3">
      <w:pPr>
        <w:spacing w:after="4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E63D3" w:rsidRPr="005E63D3" w:rsidRDefault="005E63D3" w:rsidP="005E63D3">
      <w:pPr>
        <w:tabs>
          <w:tab w:val="left" w:pos="3200"/>
          <w:tab w:val="left" w:pos="4387"/>
        </w:tabs>
        <w:spacing w:before="120" w:line="233" w:lineRule="exact"/>
        <w:ind w:left="7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B16CB1">
        <w:rPr>
          <w:rFonts w:ascii="Times New Roman" w:hAnsi="Times New Roman" w:cs="Times New Roman"/>
          <w:color w:val="231F20"/>
          <w:sz w:val="20"/>
          <w:szCs w:val="20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Рэдактар</w:t>
      </w:r>
      <w:proofErr w:type="spellEnd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В.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В.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Мінянкова</w:t>
      </w:r>
      <w:proofErr w:type="spellEnd"/>
      <w:r w:rsidRPr="005E63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5E63D3" w:rsidRPr="005E63D3" w:rsidRDefault="005E63D3" w:rsidP="005E63D3">
      <w:pPr>
        <w:tabs>
          <w:tab w:val="left" w:pos="2428"/>
          <w:tab w:val="left" w:pos="4387"/>
        </w:tabs>
        <w:spacing w:line="233" w:lineRule="exact"/>
        <w:ind w:left="7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Мастакі</w:t>
      </w:r>
      <w:proofErr w:type="spellEnd"/>
      <w:r w:rsidRPr="005E63D3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вокладкі</w:t>
      </w:r>
      <w:proofErr w:type="spellEnd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К.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Ю.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Сарока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,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К.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К.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Шастоўскі</w:t>
      </w:r>
      <w:proofErr w:type="spellEnd"/>
      <w:r w:rsidRPr="005E63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63D3" w:rsidRPr="005E63D3" w:rsidRDefault="005E63D3" w:rsidP="005E63D3">
      <w:pPr>
        <w:tabs>
          <w:tab w:val="left" w:pos="2052"/>
          <w:tab w:val="left" w:pos="4027"/>
          <w:tab w:val="left" w:pos="4387"/>
        </w:tabs>
        <w:spacing w:line="240" w:lineRule="exact"/>
        <w:ind w:left="727" w:right="47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Мастацкія</w:t>
      </w:r>
      <w:proofErr w:type="spellEnd"/>
      <w:r w:rsidRPr="005E63D3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рэдактары</w:t>
      </w:r>
      <w:proofErr w:type="spellEnd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В.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В.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Канявега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,</w:t>
      </w:r>
      <w:r w:rsidRPr="005E63D3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К.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pacing w:val="-9"/>
          <w:sz w:val="24"/>
          <w:szCs w:val="24"/>
          <w:lang w:val="ru-RU"/>
        </w:rPr>
        <w:t>У</w:t>
      </w:r>
      <w:r w:rsidRPr="005E63D3">
        <w:rPr>
          <w:rFonts w:ascii="Times New Roman" w:hAnsi="Times New Roman" w:cs="Times New Roman"/>
          <w:i/>
          <w:iCs/>
          <w:color w:val="231F20"/>
          <w:spacing w:val="-5"/>
          <w:sz w:val="24"/>
          <w:szCs w:val="24"/>
          <w:lang w:val="ru-RU"/>
        </w:rPr>
        <w:t>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Максімава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 xml:space="preserve">,  </w:t>
      </w:r>
      <w:r w:rsidRPr="005E63D3">
        <w:rPr>
          <w:sz w:val="24"/>
          <w:szCs w:val="24"/>
          <w:lang w:val="ru-RU"/>
        </w:rPr>
        <w:br w:type="textWrapping" w:clear="all"/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ab/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ab/>
        <w:t>В.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В.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Мінянкова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 xml:space="preserve">  </w:t>
      </w:r>
    </w:p>
    <w:p w:rsidR="005E63D3" w:rsidRPr="005E63D3" w:rsidRDefault="005E63D3" w:rsidP="005E63D3">
      <w:pPr>
        <w:tabs>
          <w:tab w:val="left" w:pos="2302"/>
          <w:tab w:val="left" w:pos="4387"/>
        </w:tabs>
        <w:spacing w:line="233" w:lineRule="exact"/>
        <w:ind w:left="72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>Т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эхнічны</w:t>
      </w:r>
      <w:proofErr w:type="spellEnd"/>
      <w:r w:rsidRPr="005E63D3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рэдактар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ab/>
        <w:t>К.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М.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Лісецкі</w:t>
      </w:r>
      <w:proofErr w:type="spellEnd"/>
      <w:r w:rsidRPr="005E63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63D3" w:rsidRPr="005E63D3" w:rsidRDefault="005E63D3" w:rsidP="005E63D3">
      <w:pPr>
        <w:tabs>
          <w:tab w:val="left" w:pos="1243"/>
          <w:tab w:val="left" w:pos="1963"/>
          <w:tab w:val="left" w:pos="2183"/>
          <w:tab w:val="left" w:pos="3042"/>
          <w:tab w:val="left" w:pos="4387"/>
        </w:tabs>
        <w:spacing w:line="240" w:lineRule="exact"/>
        <w:ind w:left="727" w:right="47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Камп'ютарны</w:t>
      </w:r>
      <w:proofErr w:type="spellEnd"/>
      <w:r w:rsidRPr="005E63D3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набор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ab/>
        <w:t>В.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В.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Мінянковай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,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К.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М.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Пучынскай</w:t>
      </w:r>
      <w:proofErr w:type="spellEnd"/>
      <w:r w:rsidRPr="005E63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63D3">
        <w:rPr>
          <w:sz w:val="24"/>
          <w:szCs w:val="24"/>
          <w:lang w:val="ru-RU"/>
        </w:rPr>
        <w:br w:type="textWrapping" w:clear="all"/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Праўка</w:t>
      </w:r>
      <w:proofErr w:type="spellEnd"/>
      <w:r w:rsidRPr="005E63D3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камп'ютарнага</w:t>
      </w:r>
      <w:proofErr w:type="spellEnd"/>
      <w:r w:rsidRPr="005E63D3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набору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К.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М.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Лісецкага</w:t>
      </w:r>
      <w:proofErr w:type="spellEnd"/>
      <w:r w:rsidRPr="005E63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63D3">
        <w:rPr>
          <w:sz w:val="24"/>
          <w:szCs w:val="24"/>
          <w:lang w:val="ru-RU"/>
        </w:rPr>
        <w:br w:type="textWrapping" w:clear="all"/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Камп'ютарная</w:t>
      </w:r>
      <w:proofErr w:type="spellEnd"/>
      <w:r w:rsidRPr="005E63D3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вёрстка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К.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М.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Лісецкага</w:t>
      </w:r>
      <w:proofErr w:type="spellEnd"/>
      <w:r w:rsidRPr="005E63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63D3">
        <w:rPr>
          <w:sz w:val="24"/>
          <w:szCs w:val="24"/>
          <w:lang w:val="ru-RU"/>
        </w:rPr>
        <w:br w:type="textWrapping" w:clear="all"/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proofErr w:type="spellStart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Карэктары</w:t>
      </w:r>
      <w:proofErr w:type="spellEnd"/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К.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М.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Пучынская</w:t>
      </w:r>
      <w:proofErr w:type="spellEnd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,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pacing w:val="-2"/>
          <w:sz w:val="24"/>
          <w:szCs w:val="24"/>
          <w:lang w:val="ru-RU"/>
        </w:rPr>
        <w:t>Л.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r w:rsidRPr="005E63D3">
        <w:rPr>
          <w:rFonts w:ascii="Times New Roman" w:hAnsi="Times New Roman" w:cs="Times New Roman"/>
          <w:i/>
          <w:iCs/>
          <w:color w:val="231F20"/>
          <w:spacing w:val="-9"/>
          <w:sz w:val="24"/>
          <w:szCs w:val="24"/>
          <w:lang w:val="ru-RU"/>
        </w:rPr>
        <w:t>У</w:t>
      </w:r>
      <w:r w:rsidRPr="005E63D3">
        <w:rPr>
          <w:rFonts w:ascii="Times New Roman" w:hAnsi="Times New Roman" w:cs="Times New Roman"/>
          <w:i/>
          <w:iCs/>
          <w:color w:val="231F20"/>
          <w:spacing w:val="-5"/>
          <w:sz w:val="24"/>
          <w:szCs w:val="24"/>
          <w:lang w:val="ru-RU"/>
        </w:rPr>
        <w:t>.</w:t>
      </w:r>
      <w:r w:rsidRPr="005E63D3">
        <w:rPr>
          <w:rFonts w:ascii="Times New Roman" w:hAnsi="Times New Roman" w:cs="Times New Roman"/>
          <w:i/>
          <w:iCs/>
          <w:color w:val="231F20"/>
          <w:spacing w:val="29"/>
          <w:sz w:val="24"/>
          <w:szCs w:val="24"/>
          <w:lang w:val="ru-RU"/>
        </w:rPr>
        <w:t xml:space="preserve"> </w:t>
      </w:r>
      <w:proofErr w:type="spellStart"/>
      <w:r w:rsidRPr="005E63D3">
        <w:rPr>
          <w:rFonts w:ascii="Times New Roman" w:hAnsi="Times New Roman" w:cs="Times New Roman"/>
          <w:i/>
          <w:iCs/>
          <w:color w:val="231F20"/>
          <w:sz w:val="24"/>
          <w:szCs w:val="24"/>
          <w:lang w:val="ru-RU"/>
        </w:rPr>
        <w:t>Сагановіч</w:t>
      </w:r>
      <w:proofErr w:type="spellEnd"/>
      <w:r w:rsidRPr="005E63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63D3" w:rsidRPr="00B16CB1" w:rsidRDefault="005E63D3" w:rsidP="005E63D3">
      <w:pPr>
        <w:spacing w:before="116" w:line="216" w:lineRule="exact"/>
        <w:ind w:left="2046" w:right="477" w:hanging="918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Рэспубліканскае</w:t>
      </w:r>
      <w:proofErr w:type="spellEnd"/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ўнітарнае</w:t>
      </w:r>
      <w:proofErr w:type="spellEnd"/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прадпрыемства</w:t>
      </w:r>
      <w:proofErr w:type="spellEnd"/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«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Выдавецтва</w:t>
      </w:r>
      <w:proofErr w:type="spellEnd"/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“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Адукацыя</w:t>
      </w:r>
      <w:proofErr w:type="spellEnd"/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і</w:t>
      </w:r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выхаванне</w:t>
      </w:r>
      <w:proofErr w:type="spellEnd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”».</w:t>
      </w:r>
      <w:r w:rsidRPr="00B16CB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Пасведчанне</w:t>
      </w:r>
      <w:proofErr w:type="spellEnd"/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аб</w:t>
      </w:r>
      <w:proofErr w:type="spellEnd"/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дзяржаўнай</w:t>
      </w:r>
      <w:proofErr w:type="spellEnd"/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рэгістрацыі</w:t>
      </w:r>
      <w:proofErr w:type="spellEnd"/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выдаўца</w:t>
      </w:r>
      <w:proofErr w:type="spellEnd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,</w:t>
      </w:r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вытворцы</w:t>
      </w:r>
      <w:proofErr w:type="spellEnd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,</w:t>
      </w:r>
      <w:r w:rsidRPr="00B16CB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5E63D3" w:rsidRPr="00B16CB1" w:rsidRDefault="005E63D3" w:rsidP="005E63D3">
      <w:pPr>
        <w:spacing w:line="215" w:lineRule="exact"/>
        <w:ind w:left="2989" w:right="477" w:hanging="1160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распаўсюджвальніка</w:t>
      </w:r>
      <w:proofErr w:type="spellEnd"/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друкаваных</w:t>
      </w:r>
      <w:proofErr w:type="spellEnd"/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выданняў</w:t>
      </w:r>
      <w:proofErr w:type="spellEnd"/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№</w:t>
      </w:r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1/19</w:t>
      </w:r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ад</w:t>
      </w:r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02.08.2013.</w:t>
      </w:r>
      <w:r w:rsidRPr="00B16CB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B16CB1">
        <w:rPr>
          <w:lang w:val="ru-RU"/>
        </w:rPr>
        <w:br w:type="textWrapping" w:clear="all"/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Вул</w:t>
      </w:r>
      <w:proofErr w:type="spellEnd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.</w:t>
      </w:r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Будзённага</w:t>
      </w:r>
      <w:proofErr w:type="spellEnd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,</w:t>
      </w:r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21,</w:t>
      </w:r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220070,</w:t>
      </w:r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r w:rsidRPr="00B16CB1">
        <w:rPr>
          <w:rFonts w:ascii="Times New Roman" w:hAnsi="Times New Roman" w:cs="Times New Roman"/>
          <w:color w:val="231F20"/>
          <w:spacing w:val="-10"/>
          <w:sz w:val="18"/>
          <w:szCs w:val="18"/>
          <w:lang w:val="ru-RU"/>
        </w:rPr>
        <w:t>г</w:t>
      </w:r>
      <w:r w:rsidRPr="00B16CB1">
        <w:rPr>
          <w:rFonts w:ascii="Times New Roman" w:hAnsi="Times New Roman" w:cs="Times New Roman"/>
          <w:color w:val="231F20"/>
          <w:spacing w:val="-4"/>
          <w:sz w:val="18"/>
          <w:szCs w:val="18"/>
          <w:lang w:val="ru-RU"/>
        </w:rPr>
        <w:t>.</w:t>
      </w:r>
      <w:r w:rsidRPr="00B16CB1">
        <w:rPr>
          <w:rFonts w:ascii="Times New Roman" w:hAnsi="Times New Roman" w:cs="Times New Roman"/>
          <w:color w:val="231F20"/>
          <w:spacing w:val="26"/>
          <w:sz w:val="18"/>
          <w:szCs w:val="18"/>
          <w:lang w:val="ru-RU"/>
        </w:rPr>
        <w:t xml:space="preserve"> </w:t>
      </w:r>
      <w:proofErr w:type="spellStart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Мінск</w:t>
      </w:r>
      <w:proofErr w:type="spellEnd"/>
      <w:r w:rsidRPr="00B16CB1">
        <w:rPr>
          <w:rFonts w:ascii="Times New Roman" w:hAnsi="Times New Roman" w:cs="Times New Roman"/>
          <w:color w:val="231F20"/>
          <w:sz w:val="18"/>
          <w:szCs w:val="18"/>
          <w:lang w:val="ru-RU"/>
        </w:rPr>
        <w:t>.</w:t>
      </w:r>
      <w:r w:rsidRPr="00B16CB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5080" w:rsidRPr="005E63D3" w:rsidRDefault="00A25080" w:rsidP="005E63D3">
      <w:pPr>
        <w:rPr>
          <w:lang w:val="ru-RU"/>
        </w:rPr>
      </w:pPr>
    </w:p>
    <w:sectPr w:rsidR="00A25080" w:rsidRPr="005E63D3" w:rsidSect="005E63D3">
      <w:type w:val="continuous"/>
      <w:pgSz w:w="9817" w:h="12765"/>
      <w:pgMar w:top="343" w:right="500" w:bottom="275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80"/>
    <w:rsid w:val="005E63D3"/>
    <w:rsid w:val="00A2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9279"/>
  <w15:docId w15:val="{42881F0B-B68F-49CA-BFB0-F8322A11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2022-02-01T12:02:00Z</dcterms:created>
  <dcterms:modified xsi:type="dcterms:W3CDTF">2022-02-01T12:02:00Z</dcterms:modified>
</cp:coreProperties>
</file>